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65pt;height:73.25pt" o:ole="" filled="t">
                  <v:fill color2="black"/>
                  <v:imagedata r:id="rId7" o:title=""/>
                </v:shape>
                <o:OLEObject Type="Embed" ProgID="Word.Picture.8" ShapeID="_x0000_i1025" DrawAspect="Content" ObjectID="_1799667935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RI-PER-</w:t>
            </w:r>
            <w:r w:rsidR="008321C9" w:rsidRPr="0036424E">
              <w:rPr>
                <w:rFonts w:cs="Arial"/>
                <w:sz w:val="22"/>
                <w:szCs w:val="22"/>
              </w:rPr>
              <w:t>2025</w:t>
            </w:r>
            <w:r w:rsidR="007D0DD1" w:rsidRPr="0036424E">
              <w:rPr>
                <w:rFonts w:cs="Arial"/>
                <w:sz w:val="22"/>
                <w:szCs w:val="22"/>
              </w:rPr>
              <w:t>/</w:t>
            </w:r>
            <w:r w:rsidR="0057201A">
              <w:rPr>
                <w:rFonts w:cs="Arial"/>
                <w:sz w:val="22"/>
                <w:szCs w:val="22"/>
              </w:rPr>
              <w:t>3</w:t>
            </w:r>
            <w:r w:rsidR="007D0DD1" w:rsidRPr="0036424E">
              <w:rPr>
                <w:rFonts w:cs="Arial"/>
                <w:sz w:val="22"/>
                <w:szCs w:val="22"/>
              </w:rPr>
              <w:t xml:space="preserve"> (A-</w:t>
            </w:r>
            <w:r w:rsidR="0057201A">
              <w:rPr>
                <w:rFonts w:cs="Arial"/>
                <w:sz w:val="22"/>
                <w:szCs w:val="22"/>
              </w:rPr>
              <w:t>233</w:t>
            </w:r>
            <w:r w:rsidR="007D0DD1" w:rsidRPr="0036424E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57201A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57201A" w:rsidRDefault="00B67CBA" w:rsidP="00B67CBA">
            <w:pPr>
              <w:rPr>
                <w:rFonts w:cs="Arial"/>
                <w:sz w:val="22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1C9">
              <w:rPr>
                <w:rFonts w:cs="Arial"/>
                <w:sz w:val="22"/>
                <w:szCs w:val="22"/>
              </w:rPr>
              <w:t xml:space="preserve"> per cobrir </w:t>
            </w:r>
            <w:r w:rsidR="0057201A">
              <w:rPr>
                <w:rFonts w:cs="Arial"/>
                <w:sz w:val="22"/>
                <w:szCs w:val="22"/>
              </w:rPr>
              <w:t xml:space="preserve">una plaça de Tècnic d’Administració General (TAG) 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i </w:t>
            </w:r>
            <w:r w:rsidRPr="00832477">
              <w:rPr>
                <w:rFonts w:cs="Arial"/>
                <w:sz w:val="22"/>
                <w:szCs w:val="22"/>
              </w:rPr>
              <w:t>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57201A" w:rsidRDefault="00B67CBA" w:rsidP="00832477">
            <w:pPr>
              <w:rPr>
                <w:rFonts w:cs="Arial"/>
                <w:sz w:val="22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</w:t>
            </w:r>
            <w:r w:rsidR="008321C9">
              <w:rPr>
                <w:rFonts w:cs="Arial"/>
                <w:sz w:val="22"/>
                <w:szCs w:val="22"/>
              </w:rPr>
              <w:t xml:space="preserve">pel torn </w:t>
            </w:r>
            <w:r w:rsidR="0057201A">
              <w:rPr>
                <w:rFonts w:cs="Arial"/>
                <w:sz w:val="22"/>
                <w:szCs w:val="22"/>
              </w:rPr>
              <w:t>lliure</w:t>
            </w:r>
            <w:r w:rsidR="008321C9">
              <w:rPr>
                <w:rFonts w:cs="Arial"/>
                <w:sz w:val="22"/>
                <w:szCs w:val="22"/>
              </w:rPr>
              <w:t xml:space="preserve">, </w:t>
            </w:r>
            <w:r w:rsidRPr="00832477">
              <w:rPr>
                <w:rFonts w:cs="Arial"/>
                <w:sz w:val="22"/>
                <w:szCs w:val="22"/>
              </w:rPr>
              <w:t xml:space="preserve">per a cobrir </w:t>
            </w:r>
            <w:r w:rsidR="0057201A">
              <w:rPr>
                <w:rFonts w:cs="Arial"/>
                <w:sz w:val="22"/>
                <w:szCs w:val="22"/>
              </w:rPr>
              <w:t>una plaça de TAG</w:t>
            </w:r>
            <w:r w:rsidR="008321C9">
              <w:rPr>
                <w:rFonts w:cs="Arial"/>
                <w:sz w:val="22"/>
                <w:szCs w:val="22"/>
              </w:rPr>
              <w:t xml:space="preserve"> </w:t>
            </w:r>
            <w:r w:rsidR="008C7EEF">
              <w:rPr>
                <w:rFonts w:cs="Arial"/>
                <w:sz w:val="22"/>
                <w:szCs w:val="22"/>
              </w:rPr>
              <w:t>i la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201A">
              <w:rPr>
                <w:rFonts w:cs="Arial"/>
                <w:sz w:val="22"/>
                <w:szCs w:val="22"/>
              </w:rPr>
            </w:r>
            <w:r w:rsidR="0057201A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C06A66">
              <w:rPr>
                <w:rFonts w:cs="Arial"/>
                <w:sz w:val="22"/>
                <w:szCs w:val="22"/>
              </w:rPr>
              <w:t xml:space="preserve"> Còpia del DNI</w:t>
            </w:r>
            <w:r w:rsidR="006D162E">
              <w:rPr>
                <w:rFonts w:cs="Arial"/>
                <w:sz w:val="22"/>
                <w:szCs w:val="22"/>
              </w:rPr>
              <w:t>, ambdues cares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Pr="0057201A" w:rsidRDefault="00E335B0" w:rsidP="00E335B0">
            <w:pPr>
              <w:rPr>
                <w:rFonts w:cs="Arial"/>
                <w:sz w:val="22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201A">
              <w:rPr>
                <w:rFonts w:cs="Arial"/>
                <w:sz w:val="22"/>
                <w:szCs w:val="22"/>
              </w:rPr>
            </w:r>
            <w:r w:rsidR="0057201A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Còpia </w:t>
            </w:r>
            <w:r w:rsidR="0057201A" w:rsidRPr="0057201A">
              <w:rPr>
                <w:rFonts w:cs="Arial"/>
                <w:sz w:val="22"/>
                <w:szCs w:val="22"/>
              </w:rPr>
              <w:t>del títol acadèmic oficial exigit per accedir al grup A1</w:t>
            </w:r>
            <w:r w:rsidR="008321C9" w:rsidRPr="008321C9">
              <w:rPr>
                <w:rFonts w:cs="Arial"/>
                <w:sz w:val="22"/>
                <w:szCs w:val="22"/>
              </w:rPr>
              <w:t>.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201A">
              <w:rPr>
                <w:rFonts w:cs="Arial"/>
                <w:sz w:val="22"/>
                <w:szCs w:val="22"/>
              </w:rPr>
            </w:r>
            <w:r w:rsidR="0057201A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Justificació </w:t>
            </w:r>
            <w:bookmarkStart w:id="2" w:name="_GoBack"/>
            <w:bookmarkEnd w:id="2"/>
            <w:r>
              <w:rPr>
                <w:rFonts w:cs="Arial"/>
                <w:sz w:val="22"/>
                <w:szCs w:val="22"/>
              </w:rPr>
              <w:t>del nivell C1 de català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201A">
              <w:rPr>
                <w:rFonts w:cs="Arial"/>
                <w:sz w:val="22"/>
                <w:szCs w:val="22"/>
              </w:rPr>
            </w:r>
            <w:r w:rsidR="0057201A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Currículum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201A">
              <w:rPr>
                <w:rFonts w:cs="Arial"/>
                <w:sz w:val="22"/>
                <w:szCs w:val="22"/>
              </w:rPr>
            </w:r>
            <w:r w:rsidR="0057201A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201A">
              <w:rPr>
                <w:rFonts w:cs="Arial"/>
                <w:sz w:val="22"/>
                <w:szCs w:val="22"/>
              </w:rPr>
            </w:r>
            <w:r w:rsidR="0057201A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201A">
              <w:rPr>
                <w:rFonts w:cs="Arial"/>
                <w:sz w:val="22"/>
                <w:szCs w:val="22"/>
              </w:rPr>
            </w:r>
            <w:r w:rsidR="0057201A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Vida Laboral emès per la SS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7201A">
              <w:rPr>
                <w:rFonts w:cs="Arial"/>
                <w:sz w:val="22"/>
                <w:szCs w:val="22"/>
              </w:rPr>
            </w:r>
            <w:r w:rsidR="0057201A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Fitxa d’autoavaluació.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57201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57201A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57201A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5720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57201A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57201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304049"/>
    <w:rsid w:val="0036424E"/>
    <w:rsid w:val="00371DF8"/>
    <w:rsid w:val="003C6C76"/>
    <w:rsid w:val="00463790"/>
    <w:rsid w:val="004A32C9"/>
    <w:rsid w:val="00566DA3"/>
    <w:rsid w:val="0057201A"/>
    <w:rsid w:val="006014B4"/>
    <w:rsid w:val="0064039A"/>
    <w:rsid w:val="00695477"/>
    <w:rsid w:val="006B38FD"/>
    <w:rsid w:val="006C02BF"/>
    <w:rsid w:val="006D162E"/>
    <w:rsid w:val="006F6FBF"/>
    <w:rsid w:val="0076077E"/>
    <w:rsid w:val="007D0DD1"/>
    <w:rsid w:val="007D3C3B"/>
    <w:rsid w:val="00816413"/>
    <w:rsid w:val="008321C9"/>
    <w:rsid w:val="00832477"/>
    <w:rsid w:val="00842B7B"/>
    <w:rsid w:val="008C7EEF"/>
    <w:rsid w:val="008D1262"/>
    <w:rsid w:val="008F6592"/>
    <w:rsid w:val="00935BF7"/>
    <w:rsid w:val="00AC60B3"/>
    <w:rsid w:val="00B67CBA"/>
    <w:rsid w:val="00B9248A"/>
    <w:rsid w:val="00BD6F8A"/>
    <w:rsid w:val="00CE4564"/>
    <w:rsid w:val="00CE5610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6145387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32</cp:revision>
  <cp:lastPrinted>2024-11-07T08:44:00Z</cp:lastPrinted>
  <dcterms:created xsi:type="dcterms:W3CDTF">2022-06-28T07:37:00Z</dcterms:created>
  <dcterms:modified xsi:type="dcterms:W3CDTF">2025-01-29T13:59:00Z</dcterms:modified>
</cp:coreProperties>
</file>